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4AA4" w14:textId="77777777" w:rsidR="00806FFF" w:rsidRDefault="00806FFF" w:rsidP="00806FFF">
      <w:pPr>
        <w:pStyle w:val="Header"/>
      </w:pPr>
      <w:r>
        <w:rPr>
          <w:noProof/>
        </w:rPr>
        <w:drawing>
          <wp:inline distT="0" distB="0" distL="0" distR="0" wp14:anchorId="5BF649CE" wp14:editId="127A4792">
            <wp:extent cx="5943600" cy="948055"/>
            <wp:effectExtent l="0" t="0" r="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HA_Logo15-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948055"/>
                    </a:xfrm>
                    <a:prstGeom prst="rect">
                      <a:avLst/>
                    </a:prstGeom>
                  </pic:spPr>
                </pic:pic>
              </a:graphicData>
            </a:graphic>
          </wp:inline>
        </w:drawing>
      </w:r>
    </w:p>
    <w:p w14:paraId="09E54C0D" w14:textId="77777777" w:rsidR="00806FFF" w:rsidRDefault="00806FFF" w:rsidP="00806FFF">
      <w:pPr>
        <w:pStyle w:val="Header"/>
      </w:pPr>
    </w:p>
    <w:p w14:paraId="5A1909BD" w14:textId="3CA3335D" w:rsidR="00FD3820" w:rsidRDefault="00806FFF" w:rsidP="00806FFF">
      <w:r w:rsidRPr="00F83953">
        <w:rPr>
          <w:sz w:val="28"/>
          <w:szCs w:val="28"/>
        </w:rPr>
        <w:t>newenglandhistorians.org</w:t>
      </w:r>
    </w:p>
    <w:p w14:paraId="2B34BAF5" w14:textId="77777777" w:rsidR="001F13E0" w:rsidRPr="00806FFF" w:rsidRDefault="001F13E0" w:rsidP="00806FFF">
      <w:pPr>
        <w:tabs>
          <w:tab w:val="left" w:pos="8096"/>
        </w:tabs>
        <w:jc w:val="right"/>
        <w:rPr>
          <w:b/>
          <w:bCs/>
          <w:color w:val="964D8E"/>
          <w:sz w:val="28"/>
          <w:szCs w:val="28"/>
        </w:rPr>
      </w:pPr>
      <w:r w:rsidRPr="00806FFF">
        <w:rPr>
          <w:b/>
          <w:bCs/>
          <w:color w:val="964D8E"/>
          <w:sz w:val="28"/>
          <w:szCs w:val="28"/>
        </w:rPr>
        <w:t xml:space="preserve">NEHA RESEARCH GRANT </w:t>
      </w:r>
    </w:p>
    <w:p w14:paraId="220795CD" w14:textId="526E30DD" w:rsidR="00F83953" w:rsidRPr="00806FFF" w:rsidRDefault="00806FFF" w:rsidP="00806FFF">
      <w:pPr>
        <w:tabs>
          <w:tab w:val="left" w:pos="8096"/>
        </w:tabs>
        <w:jc w:val="right"/>
        <w:rPr>
          <w:b/>
          <w:bCs/>
          <w:color w:val="964D8E"/>
        </w:rPr>
      </w:pPr>
      <w:r>
        <w:rPr>
          <w:b/>
          <w:bCs/>
          <w:color w:val="964D8E"/>
          <w:sz w:val="28"/>
          <w:szCs w:val="28"/>
        </w:rPr>
        <w:t>202</w:t>
      </w:r>
      <w:r w:rsidR="00B024EE">
        <w:rPr>
          <w:b/>
          <w:bCs/>
          <w:color w:val="964D8E"/>
          <w:sz w:val="28"/>
          <w:szCs w:val="28"/>
        </w:rPr>
        <w:t>6</w:t>
      </w:r>
      <w:r>
        <w:rPr>
          <w:b/>
          <w:bCs/>
          <w:color w:val="964D8E"/>
          <w:sz w:val="28"/>
          <w:szCs w:val="28"/>
        </w:rPr>
        <w:t xml:space="preserve"> </w:t>
      </w:r>
      <w:r w:rsidR="001F13E0" w:rsidRPr="00806FFF">
        <w:rPr>
          <w:b/>
          <w:bCs/>
          <w:color w:val="964D8E"/>
          <w:sz w:val="28"/>
          <w:szCs w:val="28"/>
        </w:rPr>
        <w:t>APPLICATION COVER SHEET</w:t>
      </w:r>
    </w:p>
    <w:p w14:paraId="5A53C7B6" w14:textId="77777777" w:rsidR="006529F6" w:rsidRDefault="006529F6" w:rsidP="00F83953">
      <w:pPr>
        <w:tabs>
          <w:tab w:val="left" w:pos="8096"/>
        </w:tabs>
      </w:pPr>
    </w:p>
    <w:p w14:paraId="3063CFE4" w14:textId="0C8D5B1C" w:rsidR="006529F6" w:rsidRDefault="001F13E0" w:rsidP="00F83953">
      <w:pPr>
        <w:tabs>
          <w:tab w:val="left" w:pos="8096"/>
        </w:tabs>
      </w:pPr>
      <w:r>
        <w:t xml:space="preserve">Name: </w:t>
      </w:r>
    </w:p>
    <w:p w14:paraId="78F960FA" w14:textId="77777777" w:rsidR="001F13E0" w:rsidRDefault="001F13E0" w:rsidP="00F83953">
      <w:pPr>
        <w:tabs>
          <w:tab w:val="left" w:pos="8096"/>
        </w:tabs>
      </w:pPr>
    </w:p>
    <w:p w14:paraId="3182B54F" w14:textId="44242220" w:rsidR="001F13E0" w:rsidRDefault="001F13E0" w:rsidP="00F83953">
      <w:pPr>
        <w:tabs>
          <w:tab w:val="left" w:pos="8096"/>
        </w:tabs>
      </w:pPr>
      <w:r>
        <w:t xml:space="preserve">Academic Affiliation, if applicable: </w:t>
      </w:r>
    </w:p>
    <w:p w14:paraId="27A422DF" w14:textId="77777777" w:rsidR="001F13E0" w:rsidRDefault="001F13E0" w:rsidP="00F83953">
      <w:pPr>
        <w:tabs>
          <w:tab w:val="left" w:pos="8096"/>
        </w:tabs>
      </w:pPr>
    </w:p>
    <w:p w14:paraId="02077A26" w14:textId="35740A43" w:rsidR="001F13E0" w:rsidRDefault="001F13E0" w:rsidP="00F83953">
      <w:pPr>
        <w:tabs>
          <w:tab w:val="left" w:pos="8096"/>
        </w:tabs>
      </w:pPr>
      <w:r>
        <w:t xml:space="preserve">Email address: </w:t>
      </w:r>
    </w:p>
    <w:p w14:paraId="2159ABCB" w14:textId="77777777" w:rsidR="001F13E0" w:rsidRDefault="001F13E0" w:rsidP="00F83953">
      <w:pPr>
        <w:tabs>
          <w:tab w:val="left" w:pos="8096"/>
        </w:tabs>
      </w:pPr>
    </w:p>
    <w:p w14:paraId="5983F0EB" w14:textId="2444E6E1" w:rsidR="001F13E0" w:rsidRDefault="001F13E0" w:rsidP="00F83953">
      <w:pPr>
        <w:tabs>
          <w:tab w:val="left" w:pos="8096"/>
        </w:tabs>
      </w:pPr>
      <w:r>
        <w:t xml:space="preserve">Mailing address: </w:t>
      </w:r>
    </w:p>
    <w:p w14:paraId="558CAA5F" w14:textId="77777777" w:rsidR="001F13E0" w:rsidRDefault="001F13E0" w:rsidP="00F83953">
      <w:pPr>
        <w:tabs>
          <w:tab w:val="left" w:pos="8096"/>
        </w:tabs>
      </w:pPr>
    </w:p>
    <w:p w14:paraId="57EBBB0B" w14:textId="2DBAA582" w:rsidR="001F13E0" w:rsidRDefault="001F13E0" w:rsidP="00F83953">
      <w:pPr>
        <w:tabs>
          <w:tab w:val="left" w:pos="8096"/>
        </w:tabs>
      </w:pPr>
      <w:r>
        <w:t xml:space="preserve">Telephone: </w:t>
      </w:r>
    </w:p>
    <w:p w14:paraId="5F95A4BE" w14:textId="77777777" w:rsidR="001F13E0" w:rsidRDefault="001F13E0" w:rsidP="00F83953">
      <w:pPr>
        <w:tabs>
          <w:tab w:val="left" w:pos="8096"/>
        </w:tabs>
      </w:pPr>
    </w:p>
    <w:p w14:paraId="00CE5CDB" w14:textId="595699D3" w:rsidR="001F13E0" w:rsidRDefault="001F13E0" w:rsidP="00F83953">
      <w:pPr>
        <w:tabs>
          <w:tab w:val="left" w:pos="8096"/>
        </w:tabs>
      </w:pPr>
      <w:r>
        <w:rPr>
          <w:noProof/>
        </w:rPr>
        <mc:AlternateContent>
          <mc:Choice Requires="wps">
            <w:drawing>
              <wp:anchor distT="0" distB="0" distL="114300" distR="114300" simplePos="0" relativeHeight="251659264" behindDoc="0" locked="0" layoutInCell="1" allowOverlap="1" wp14:anchorId="6A581E16" wp14:editId="294828EB">
                <wp:simplePos x="0" y="0"/>
                <wp:positionH relativeFrom="column">
                  <wp:posOffset>-1</wp:posOffset>
                </wp:positionH>
                <wp:positionV relativeFrom="paragraph">
                  <wp:posOffset>91548</wp:posOffset>
                </wp:positionV>
                <wp:extent cx="6031149" cy="0"/>
                <wp:effectExtent l="0" t="0" r="14605" b="12700"/>
                <wp:wrapNone/>
                <wp:docPr id="358504273" name="Straight Connector 1"/>
                <wp:cNvGraphicFramePr/>
                <a:graphic xmlns:a="http://schemas.openxmlformats.org/drawingml/2006/main">
                  <a:graphicData uri="http://schemas.microsoft.com/office/word/2010/wordprocessingShape">
                    <wps:wsp>
                      <wps:cNvCnPr/>
                      <wps:spPr>
                        <a:xfrm>
                          <a:off x="0" y="0"/>
                          <a:ext cx="603114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A4F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2pt" to="474.9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" strokecolor="#7030a0" strokeweight=".5pt">
                <v:stroke joinstyle="miter"/>
              </v:line>
            </w:pict>
          </mc:Fallback>
        </mc:AlternateContent>
      </w:r>
    </w:p>
    <w:p w14:paraId="11A4F297" w14:textId="77777777" w:rsidR="001F13E0" w:rsidRDefault="001F13E0" w:rsidP="00F83953">
      <w:pPr>
        <w:tabs>
          <w:tab w:val="left" w:pos="8096"/>
        </w:tabs>
      </w:pPr>
    </w:p>
    <w:p w14:paraId="65C3DDD8" w14:textId="44A50CC1" w:rsidR="001F13E0" w:rsidRDefault="001F13E0" w:rsidP="00F83953">
      <w:pPr>
        <w:tabs>
          <w:tab w:val="left" w:pos="8096"/>
        </w:tabs>
      </w:pPr>
      <w:r>
        <w:t xml:space="preserve">Project Title: </w:t>
      </w:r>
    </w:p>
    <w:p w14:paraId="7D937CA2" w14:textId="1E213ED3" w:rsidR="00F83953" w:rsidRDefault="00F83953" w:rsidP="00F83953">
      <w:pPr>
        <w:tabs>
          <w:tab w:val="left" w:pos="8096"/>
        </w:tabs>
      </w:pPr>
    </w:p>
    <w:p w14:paraId="4D940FD8" w14:textId="77777777" w:rsidR="001F13E0" w:rsidRDefault="001F13E0" w:rsidP="00F83953">
      <w:pPr>
        <w:tabs>
          <w:tab w:val="left" w:pos="8096"/>
        </w:tabs>
      </w:pPr>
    </w:p>
    <w:p w14:paraId="1896597B" w14:textId="1A64429C" w:rsidR="001F13E0" w:rsidRDefault="001F13E0" w:rsidP="00F83953">
      <w:pPr>
        <w:tabs>
          <w:tab w:val="left" w:pos="8096"/>
        </w:tabs>
      </w:pPr>
      <w:r>
        <w:t xml:space="preserve">75-Word Project Summary: </w:t>
      </w:r>
    </w:p>
    <w:p w14:paraId="4FB4012A" w14:textId="77777777" w:rsidR="001F13E0" w:rsidRDefault="001F13E0" w:rsidP="00F83953">
      <w:pPr>
        <w:tabs>
          <w:tab w:val="left" w:pos="8096"/>
        </w:tabs>
      </w:pPr>
    </w:p>
    <w:p w14:paraId="7F641875" w14:textId="77777777" w:rsidR="001F13E0" w:rsidRDefault="001F13E0" w:rsidP="00F83953">
      <w:pPr>
        <w:tabs>
          <w:tab w:val="left" w:pos="8096"/>
        </w:tabs>
      </w:pPr>
    </w:p>
    <w:p w14:paraId="4194663D" w14:textId="35CFA4F2" w:rsidR="001F13E0" w:rsidRDefault="001F13E0" w:rsidP="00F83953">
      <w:pPr>
        <w:tabs>
          <w:tab w:val="left" w:pos="8096"/>
        </w:tabs>
      </w:pPr>
      <w:r>
        <w:t xml:space="preserve">Amount being requested (not to exceed $1250.00 USD): </w:t>
      </w:r>
    </w:p>
    <w:p w14:paraId="2EDE1114" w14:textId="77777777" w:rsidR="001F13E0" w:rsidRDefault="001F13E0" w:rsidP="00F83953">
      <w:pPr>
        <w:tabs>
          <w:tab w:val="left" w:pos="8096"/>
        </w:tabs>
      </w:pPr>
    </w:p>
    <w:p w14:paraId="34FA2DA0" w14:textId="77777777" w:rsidR="001F13E0" w:rsidRDefault="001F13E0" w:rsidP="00F83953">
      <w:pPr>
        <w:tabs>
          <w:tab w:val="left" w:pos="8096"/>
        </w:tabs>
      </w:pPr>
    </w:p>
    <w:p w14:paraId="49CABC99" w14:textId="6E31E31C" w:rsidR="001F13E0" w:rsidRDefault="001F13E0" w:rsidP="00F83953">
      <w:pPr>
        <w:tabs>
          <w:tab w:val="left" w:pos="8096"/>
        </w:tabs>
      </w:pPr>
      <w:r>
        <w:t xml:space="preserve">Dues-Paying NEHA Member Since: </w:t>
      </w:r>
    </w:p>
    <w:p w14:paraId="305589FE" w14:textId="77777777" w:rsidR="001F13E0" w:rsidRDefault="001F13E0" w:rsidP="00F83953">
      <w:pPr>
        <w:tabs>
          <w:tab w:val="left" w:pos="8096"/>
        </w:tabs>
      </w:pPr>
    </w:p>
    <w:p w14:paraId="57D6C888" w14:textId="77777777" w:rsidR="001F13E0" w:rsidRDefault="001F13E0" w:rsidP="00F83953">
      <w:pPr>
        <w:tabs>
          <w:tab w:val="left" w:pos="8096"/>
        </w:tabs>
      </w:pPr>
    </w:p>
    <w:p w14:paraId="26105B3E" w14:textId="53C36180" w:rsidR="001F13E0" w:rsidRDefault="001F13E0" w:rsidP="00F83953">
      <w:pPr>
        <w:tabs>
          <w:tab w:val="left" w:pos="8096"/>
        </w:tabs>
      </w:pPr>
      <w:r>
        <w:t>NEHA Activities, briefly described in 75 words; details in C.V.</w:t>
      </w:r>
    </w:p>
    <w:p w14:paraId="1A949966" w14:textId="77777777" w:rsidR="001F13E0" w:rsidRDefault="001F13E0" w:rsidP="00F83953">
      <w:pPr>
        <w:tabs>
          <w:tab w:val="left" w:pos="8096"/>
        </w:tabs>
      </w:pPr>
    </w:p>
    <w:p w14:paraId="58154BE7" w14:textId="77777777" w:rsidR="001F13E0" w:rsidRDefault="001F13E0" w:rsidP="00F83953">
      <w:pPr>
        <w:tabs>
          <w:tab w:val="left" w:pos="8096"/>
        </w:tabs>
      </w:pPr>
    </w:p>
    <w:p w14:paraId="5E7C32E3" w14:textId="7AD79C2D" w:rsidR="001F13E0" w:rsidRDefault="001F13E0" w:rsidP="00F83953">
      <w:pPr>
        <w:tabs>
          <w:tab w:val="left" w:pos="8096"/>
        </w:tabs>
      </w:pPr>
      <w:r>
        <w:t xml:space="preserve">Signature Required: </w:t>
      </w:r>
    </w:p>
    <w:p w14:paraId="44935F9A" w14:textId="794ACB5A" w:rsidR="00806FFF" w:rsidRPr="00806FFF" w:rsidRDefault="00806FFF" w:rsidP="00F83953">
      <w:pPr>
        <w:tabs>
          <w:tab w:val="left" w:pos="8096"/>
        </w:tabs>
        <w:rPr>
          <w:i/>
          <w:iCs/>
        </w:rPr>
      </w:pPr>
      <w:r w:rsidRPr="00806FFF">
        <w:rPr>
          <w:i/>
          <w:iCs/>
        </w:rPr>
        <w:t xml:space="preserve">I affirm that the foregoing statements and the attached materials are true and accurate representations, to the best of my understanding. </w:t>
      </w:r>
    </w:p>
    <w:p w14:paraId="4B3BF363" w14:textId="77777777" w:rsidR="00806FFF" w:rsidRDefault="00806FFF" w:rsidP="00F83953">
      <w:pPr>
        <w:tabs>
          <w:tab w:val="left" w:pos="8096"/>
        </w:tabs>
      </w:pPr>
    </w:p>
    <w:p w14:paraId="322E68B0" w14:textId="7DF3A17F" w:rsidR="00806FFF" w:rsidRDefault="00806FFF" w:rsidP="00806FFF">
      <w:r>
        <w:t xml:space="preserve">Signature: </w:t>
      </w:r>
      <w:r>
        <w:tab/>
      </w:r>
      <w:r>
        <w:tab/>
      </w:r>
      <w:r>
        <w:tab/>
      </w:r>
      <w:r>
        <w:tab/>
      </w:r>
      <w:r>
        <w:tab/>
      </w:r>
      <w:r>
        <w:tab/>
      </w:r>
      <w:r>
        <w:tab/>
      </w:r>
      <w:r>
        <w:tab/>
        <w:t xml:space="preserve">Date: </w:t>
      </w:r>
    </w:p>
    <w:p w14:paraId="651FB328" w14:textId="77777777" w:rsidR="001F13E0" w:rsidRDefault="001F13E0" w:rsidP="00F83953">
      <w:pPr>
        <w:tabs>
          <w:tab w:val="left" w:pos="8096"/>
        </w:tabs>
      </w:pPr>
    </w:p>
    <w:p w14:paraId="1AE24516" w14:textId="77777777" w:rsidR="001F13E0" w:rsidRDefault="001F13E0" w:rsidP="00F83953">
      <w:pPr>
        <w:tabs>
          <w:tab w:val="left" w:pos="8096"/>
        </w:tabs>
      </w:pPr>
    </w:p>
    <w:p w14:paraId="060A9E05" w14:textId="78D9E007" w:rsidR="00F83953" w:rsidRDefault="00F83953" w:rsidP="00F83953">
      <w:pPr>
        <w:tabs>
          <w:tab w:val="left" w:pos="8096"/>
        </w:tabs>
      </w:pPr>
    </w:p>
    <w:p w14:paraId="756FA599" w14:textId="5E864F20" w:rsidR="001F13E0" w:rsidRPr="00806FFF" w:rsidRDefault="001F13E0" w:rsidP="00F83953">
      <w:pPr>
        <w:tabs>
          <w:tab w:val="left" w:pos="8096"/>
        </w:tabs>
        <w:rPr>
          <w:i/>
          <w:iCs/>
          <w:sz w:val="20"/>
          <w:szCs w:val="20"/>
        </w:rPr>
      </w:pPr>
      <w:r w:rsidRPr="00806FFF">
        <w:rPr>
          <w:i/>
          <w:iCs/>
          <w:sz w:val="20"/>
          <w:szCs w:val="20"/>
        </w:rPr>
        <w:lastRenderedPageBreak/>
        <w:t xml:space="preserve">Please attach to this cover sheet: </w:t>
      </w:r>
    </w:p>
    <w:p w14:paraId="2A6B5AF9" w14:textId="77777777" w:rsidR="001F13E0" w:rsidRPr="00806FFF" w:rsidRDefault="001F13E0" w:rsidP="00F83953">
      <w:pPr>
        <w:tabs>
          <w:tab w:val="left" w:pos="8096"/>
        </w:tabs>
        <w:rPr>
          <w:sz w:val="20"/>
          <w:szCs w:val="20"/>
        </w:rPr>
      </w:pPr>
    </w:p>
    <w:p w14:paraId="60723175" w14:textId="77777777" w:rsidR="001F13E0" w:rsidRPr="00806FFF" w:rsidRDefault="001F13E0" w:rsidP="001F13E0">
      <w:pPr>
        <w:tabs>
          <w:tab w:val="left" w:pos="8096"/>
        </w:tabs>
        <w:ind w:left="720"/>
        <w:rPr>
          <w:sz w:val="20"/>
          <w:szCs w:val="20"/>
        </w:rPr>
      </w:pPr>
      <w:proofErr w:type="gramStart"/>
      <w:r w:rsidRPr="00806FFF">
        <w:rPr>
          <w:sz w:val="20"/>
          <w:szCs w:val="20"/>
        </w:rPr>
        <w:t>500-750 word</w:t>
      </w:r>
      <w:proofErr w:type="gramEnd"/>
      <w:r w:rsidRPr="00806FFF">
        <w:rPr>
          <w:sz w:val="20"/>
          <w:szCs w:val="20"/>
        </w:rPr>
        <w:t xml:space="preserve"> narrative statement describing the research project, the necessity of funded travel, timeline, trip goals, and where the research trip(s) fit into larger project. Indicate any specific skills required for the project, such as foreign language, paleography, digital skills, oral history, etc. </w:t>
      </w:r>
    </w:p>
    <w:p w14:paraId="1192F178" w14:textId="77777777" w:rsidR="001F13E0" w:rsidRPr="00806FFF" w:rsidRDefault="001F13E0" w:rsidP="001F13E0">
      <w:pPr>
        <w:tabs>
          <w:tab w:val="left" w:pos="8096"/>
        </w:tabs>
        <w:ind w:left="720"/>
        <w:rPr>
          <w:sz w:val="20"/>
          <w:szCs w:val="20"/>
        </w:rPr>
      </w:pPr>
    </w:p>
    <w:p w14:paraId="1A46F3C8" w14:textId="14406A65" w:rsidR="001F13E0" w:rsidRPr="00806FFF" w:rsidRDefault="001F13E0" w:rsidP="001F13E0">
      <w:pPr>
        <w:tabs>
          <w:tab w:val="left" w:pos="8096"/>
        </w:tabs>
        <w:ind w:left="720"/>
        <w:rPr>
          <w:sz w:val="20"/>
          <w:szCs w:val="20"/>
        </w:rPr>
      </w:pPr>
      <w:r w:rsidRPr="00806FFF">
        <w:rPr>
          <w:sz w:val="20"/>
          <w:szCs w:val="20"/>
        </w:rPr>
        <w:t xml:space="preserve">Curriculum Vitae </w:t>
      </w:r>
    </w:p>
    <w:p w14:paraId="1F55E69B" w14:textId="77777777" w:rsidR="001F13E0" w:rsidRPr="00806FFF" w:rsidRDefault="001F13E0" w:rsidP="001F13E0">
      <w:pPr>
        <w:tabs>
          <w:tab w:val="left" w:pos="8096"/>
        </w:tabs>
        <w:ind w:left="720"/>
        <w:rPr>
          <w:sz w:val="20"/>
          <w:szCs w:val="20"/>
        </w:rPr>
      </w:pPr>
    </w:p>
    <w:p w14:paraId="651D5584" w14:textId="77777777" w:rsidR="001F13E0" w:rsidRPr="00806FFF" w:rsidRDefault="001F13E0" w:rsidP="001F13E0">
      <w:pPr>
        <w:tabs>
          <w:tab w:val="left" w:pos="8096"/>
        </w:tabs>
        <w:ind w:left="720"/>
        <w:rPr>
          <w:sz w:val="20"/>
          <w:szCs w:val="20"/>
        </w:rPr>
      </w:pPr>
      <w:r w:rsidRPr="00806FFF">
        <w:rPr>
          <w:sz w:val="20"/>
          <w:szCs w:val="20"/>
        </w:rPr>
        <w:t xml:space="preserve">Budget, including projected costs of research trip and any other sources of funding, if applicable. </w:t>
      </w:r>
    </w:p>
    <w:p w14:paraId="49B0BDFF" w14:textId="77777777" w:rsidR="001F13E0" w:rsidRPr="00806FFF" w:rsidRDefault="001F13E0" w:rsidP="00F83953">
      <w:pPr>
        <w:tabs>
          <w:tab w:val="left" w:pos="8096"/>
        </w:tabs>
        <w:rPr>
          <w:sz w:val="20"/>
          <w:szCs w:val="20"/>
        </w:rPr>
      </w:pPr>
    </w:p>
    <w:p w14:paraId="5002F799" w14:textId="30C85F8C" w:rsidR="00806FFF" w:rsidRDefault="00806FFF" w:rsidP="00F83953">
      <w:pPr>
        <w:tabs>
          <w:tab w:val="left" w:pos="8096"/>
        </w:tabs>
      </w:pPr>
      <w:r w:rsidRPr="00806FFF">
        <w:rPr>
          <w:b/>
          <w:bCs/>
          <w:sz w:val="20"/>
          <w:szCs w:val="20"/>
        </w:rPr>
        <w:t xml:space="preserve">Submit by November 1, </w:t>
      </w:r>
      <w:proofErr w:type="gramStart"/>
      <w:r w:rsidRPr="00806FFF">
        <w:rPr>
          <w:b/>
          <w:bCs/>
          <w:sz w:val="20"/>
          <w:szCs w:val="20"/>
        </w:rPr>
        <w:t>202</w:t>
      </w:r>
      <w:r w:rsidR="00B024EE">
        <w:rPr>
          <w:b/>
          <w:bCs/>
          <w:sz w:val="20"/>
          <w:szCs w:val="20"/>
        </w:rPr>
        <w:t>5</w:t>
      </w:r>
      <w:proofErr w:type="gramEnd"/>
      <w:r w:rsidRPr="00806FFF">
        <w:rPr>
          <w:sz w:val="20"/>
          <w:szCs w:val="20"/>
        </w:rPr>
        <w:t xml:space="preserve"> to: </w:t>
      </w:r>
      <w:r w:rsidR="0085248B">
        <w:rPr>
          <w:sz w:val="20"/>
          <w:szCs w:val="20"/>
        </w:rPr>
        <w:t>Sean Perrone</w:t>
      </w:r>
      <w:r w:rsidRPr="00806FFF">
        <w:rPr>
          <w:sz w:val="20"/>
          <w:szCs w:val="20"/>
        </w:rPr>
        <w:t xml:space="preserve">, NEHA Executive Secretary </w:t>
      </w:r>
      <w:hyperlink r:id="rId7" w:history="1">
        <w:r w:rsidRPr="0075500B">
          <w:rPr>
            <w:rStyle w:val="Hyperlink"/>
            <w:sz w:val="20"/>
            <w:szCs w:val="20"/>
          </w:rPr>
          <w:t>neha.execsec@gmail.com</w:t>
        </w:r>
      </w:hyperlink>
    </w:p>
    <w:p w14:paraId="13F0773C" w14:textId="77777777" w:rsidR="00B024EE" w:rsidRDefault="00B024EE" w:rsidP="00F83953">
      <w:pPr>
        <w:tabs>
          <w:tab w:val="left" w:pos="8096"/>
        </w:tabs>
      </w:pPr>
    </w:p>
    <w:p w14:paraId="21857B03" w14:textId="2DFF2068" w:rsidR="00B024EE" w:rsidRPr="00806FFF" w:rsidRDefault="00B024EE" w:rsidP="00F83953">
      <w:pPr>
        <w:tabs>
          <w:tab w:val="left" w:pos="8096"/>
        </w:tabs>
        <w:rPr>
          <w:sz w:val="20"/>
          <w:szCs w:val="20"/>
        </w:rPr>
      </w:pPr>
      <w:r>
        <w:t xml:space="preserve">Winner will be notified in February 2026. </w:t>
      </w:r>
    </w:p>
    <w:sectPr w:rsidR="00B024EE" w:rsidRPr="00806FFF" w:rsidSect="00806FFF">
      <w:headerReference w:type="default" r:id="rId8"/>
      <w:pgSz w:w="12240" w:h="15840"/>
      <w:pgMar w:top="3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B2719" w14:textId="77777777" w:rsidR="009E38D5" w:rsidRDefault="009E38D5" w:rsidP="00F83953">
      <w:r>
        <w:separator/>
      </w:r>
    </w:p>
  </w:endnote>
  <w:endnote w:type="continuationSeparator" w:id="0">
    <w:p w14:paraId="74F01D39" w14:textId="77777777" w:rsidR="009E38D5" w:rsidRDefault="009E38D5" w:rsidP="00F8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B5A1F" w14:textId="77777777" w:rsidR="009E38D5" w:rsidRDefault="009E38D5" w:rsidP="00F83953">
      <w:r>
        <w:separator/>
      </w:r>
    </w:p>
  </w:footnote>
  <w:footnote w:type="continuationSeparator" w:id="0">
    <w:p w14:paraId="41785352" w14:textId="77777777" w:rsidR="009E38D5" w:rsidRDefault="009E38D5" w:rsidP="00F8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26DC" w14:textId="10A12A73" w:rsidR="00F83953" w:rsidRPr="00F83953" w:rsidRDefault="00F83953">
    <w:pPr>
      <w:pStyle w:val="Header"/>
      <w:rPr>
        <w:sz w:val="28"/>
        <w:szCs w:val="28"/>
      </w:rPr>
    </w:pPr>
    <w:r w:rsidRPr="00F83953">
      <w:rPr>
        <w:sz w:val="28"/>
        <w:szCs w:val="28"/>
      </w:rPr>
      <w:tab/>
    </w:r>
    <w:r w:rsidRPr="00F83953">
      <w:rPr>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53"/>
    <w:rsid w:val="00157FED"/>
    <w:rsid w:val="001F13E0"/>
    <w:rsid w:val="004470E2"/>
    <w:rsid w:val="00570E6F"/>
    <w:rsid w:val="006529F6"/>
    <w:rsid w:val="00714335"/>
    <w:rsid w:val="00806FFF"/>
    <w:rsid w:val="0085248B"/>
    <w:rsid w:val="008D6D7E"/>
    <w:rsid w:val="00937DD9"/>
    <w:rsid w:val="009E38D5"/>
    <w:rsid w:val="00AA324C"/>
    <w:rsid w:val="00B024EE"/>
    <w:rsid w:val="00CA3974"/>
    <w:rsid w:val="00CE0294"/>
    <w:rsid w:val="00D6007B"/>
    <w:rsid w:val="00DD4B9D"/>
    <w:rsid w:val="00EE0A28"/>
    <w:rsid w:val="00F83953"/>
    <w:rsid w:val="00FD3820"/>
    <w:rsid w:val="00FE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9E5C"/>
  <w15:chartTrackingRefBased/>
  <w15:docId w15:val="{D56BCF5B-3F7B-414A-A5B2-18E3B129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w:eastAsiaTheme="minorHAnsi" w:hAnsi="Avenir Next" w:cs="Times New Roman (Body 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953"/>
    <w:pPr>
      <w:tabs>
        <w:tab w:val="center" w:pos="4680"/>
        <w:tab w:val="right" w:pos="9360"/>
      </w:tabs>
    </w:pPr>
  </w:style>
  <w:style w:type="character" w:customStyle="1" w:styleId="HeaderChar">
    <w:name w:val="Header Char"/>
    <w:basedOn w:val="DefaultParagraphFont"/>
    <w:link w:val="Header"/>
    <w:uiPriority w:val="99"/>
    <w:rsid w:val="00F83953"/>
  </w:style>
  <w:style w:type="paragraph" w:styleId="Footer">
    <w:name w:val="footer"/>
    <w:basedOn w:val="Normal"/>
    <w:link w:val="FooterChar"/>
    <w:uiPriority w:val="99"/>
    <w:unhideWhenUsed/>
    <w:rsid w:val="00F83953"/>
    <w:pPr>
      <w:tabs>
        <w:tab w:val="center" w:pos="4680"/>
        <w:tab w:val="right" w:pos="9360"/>
      </w:tabs>
    </w:pPr>
  </w:style>
  <w:style w:type="character" w:customStyle="1" w:styleId="FooterChar">
    <w:name w:val="Footer Char"/>
    <w:basedOn w:val="DefaultParagraphFont"/>
    <w:link w:val="Footer"/>
    <w:uiPriority w:val="99"/>
    <w:rsid w:val="00F83953"/>
  </w:style>
  <w:style w:type="character" w:styleId="Hyperlink">
    <w:name w:val="Hyperlink"/>
    <w:basedOn w:val="DefaultParagraphFont"/>
    <w:uiPriority w:val="99"/>
    <w:unhideWhenUsed/>
    <w:rsid w:val="00806FFF"/>
    <w:rPr>
      <w:color w:val="0563C1" w:themeColor="hyperlink"/>
      <w:u w:val="single"/>
    </w:rPr>
  </w:style>
  <w:style w:type="character" w:styleId="UnresolvedMention">
    <w:name w:val="Unresolved Mention"/>
    <w:basedOn w:val="DefaultParagraphFont"/>
    <w:uiPriority w:val="99"/>
    <w:semiHidden/>
    <w:unhideWhenUsed/>
    <w:rsid w:val="0080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eha.execse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Hangen, Tona</dc:creator>
  <cp:keywords/>
  <dc:description/>
  <cp:lastModifiedBy>Hangen, Tona</cp:lastModifiedBy>
  <cp:revision>3</cp:revision>
  <cp:lastPrinted>2025-06-13T07:06:00Z</cp:lastPrinted>
  <dcterms:created xsi:type="dcterms:W3CDTF">2025-06-13T07:06:00Z</dcterms:created>
  <dcterms:modified xsi:type="dcterms:W3CDTF">2025-06-13T07:07:00Z</dcterms:modified>
</cp:coreProperties>
</file>